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267" w:rsidRPr="005A644C" w:rsidRDefault="006D2433" w:rsidP="00E57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НАДЕЖДА НА ВОССТАНОВЛЕНИЕ </w:t>
      </w:r>
    </w:p>
    <w:p w:rsidR="00E57FAB" w:rsidRPr="005A644C" w:rsidRDefault="00E57FAB" w:rsidP="00B20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6D2433"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Руф. </w:t>
      </w:r>
      <w:r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>1:22</w:t>
      </w:r>
      <w:r w:rsidR="009275E1"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; </w:t>
      </w:r>
      <w:r w:rsidR="006D2433"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Иеремия </w:t>
      </w:r>
      <w:r w:rsidR="009275E1"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>30:17</w:t>
      </w:r>
      <w:r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E57FAB" w:rsidRPr="005A644C" w:rsidRDefault="00E57FAB" w:rsidP="00E57F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5E05" w:rsidRPr="005A644C" w:rsidRDefault="006D2433" w:rsidP="007E5E05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Наглядный урок:</w:t>
      </w:r>
      <w:r w:rsidR="00671D73"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671D73" w:rsidRPr="005A644C" w:rsidRDefault="006D2433" w:rsidP="007E5E0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>Налейте 1 чашку уксуса в небольшую глубокую чашу и добавьте 1 чайную ложку соли. Мешайте до тех пор, пока соль полностью растворится в жидкости. Передайте детям старые, грязные монетки, чтобы они внимательно их рассмотрели. Спросите</w:t>
      </w:r>
      <w:r w:rsidRPr="005A644C">
        <w:rPr>
          <w:rFonts w:ascii="Times New Roman" w:hAnsi="Times New Roman" w:cs="Times New Roman"/>
          <w:sz w:val="28"/>
          <w:szCs w:val="28"/>
        </w:rPr>
        <w:t xml:space="preserve"> 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5A6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E05" w:rsidRPr="005A644C" w:rsidRDefault="006D2433" w:rsidP="007E5E0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Всегда ли монетки выглядели именно так? </w:t>
      </w:r>
    </w:p>
    <w:p w:rsidR="007E5E05" w:rsidRPr="005A644C" w:rsidRDefault="006D2433" w:rsidP="007E5E0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Как они выглядели, когда были новыми? </w:t>
      </w:r>
    </w:p>
    <w:p w:rsidR="007E5E05" w:rsidRPr="005A644C" w:rsidRDefault="007E5E05" w:rsidP="007E5E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5E05" w:rsidRPr="005A644C" w:rsidRDefault="006D2433" w:rsidP="007E5E0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Скажите: «Итак, дети, давайте посмотрим, сможем ли мы восстановить эти монетки так, чтобы они выглядели, как новые». </w:t>
      </w:r>
    </w:p>
    <w:p w:rsidR="007E5E05" w:rsidRPr="005A644C" w:rsidRDefault="007E5E05" w:rsidP="007E5E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5E05" w:rsidRPr="005A644C" w:rsidRDefault="006D2433" w:rsidP="007E5E0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Пригласите детей опустить монетки в чашу с раствором уксуса и соли. Пусть они полежат там 1-2 минуты. Затем достаньте их и тщательно вытрите салфеткой или тряпочкой. Пусть дети рассмотрят монетки и определят, «восстановились» ли они. </w:t>
      </w:r>
    </w:p>
    <w:p w:rsidR="00E97488" w:rsidRPr="005A644C" w:rsidRDefault="00E97488" w:rsidP="007E5E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4C9" w:rsidRPr="005A644C" w:rsidRDefault="006D2433" w:rsidP="00E974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означает быть восстановленным?</w:t>
      </w:r>
      <w:r w:rsidR="00E97488"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Действие по возвращению чего-либо в его прежнее состояние. </w:t>
      </w:r>
    </w:p>
    <w:p w:rsidR="002D14C9" w:rsidRPr="005A644C" w:rsidRDefault="002D14C9" w:rsidP="00E974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27B3" w:rsidRPr="005A644C" w:rsidRDefault="006D2433" w:rsidP="00E974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 нуждаются в восстановлении</w:t>
      </w:r>
    </w:p>
    <w:p w:rsidR="00671D73" w:rsidRPr="005A644C" w:rsidRDefault="002D14C9" w:rsidP="00E974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6D2433" w:rsidRPr="005A644C">
        <w:rPr>
          <w:rFonts w:ascii="Times New Roman" w:hAnsi="Times New Roman" w:cs="Times New Roman"/>
          <w:sz w:val="28"/>
          <w:szCs w:val="28"/>
          <w:lang w:val="ru-RU"/>
        </w:rPr>
        <w:t>Старый велосипед Джонни</w:t>
      </w:r>
      <w:r w:rsidR="00D61FF4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можно восстановить и снова им пользоваться, когда на него поставят новые шины, новую цепь и тормоза. Он установил все новые детали и заново покрасил. Теперь велосипед опять новый! Им снова можно пользоваться! </w:t>
      </w:r>
    </w:p>
    <w:p w:rsidR="00671D73" w:rsidRPr="005A644C" w:rsidRDefault="00671D73" w:rsidP="00E57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F3BA4" w:rsidRPr="005A644C" w:rsidRDefault="00E97488" w:rsidP="00E974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61FF4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Мир Китиваруна пошатнулся, когда его родители погибли во время землетрясения. </w:t>
      </w:r>
      <w:r w:rsidR="00DF7D09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Какая же невыносимая боль поселилась в его сердце! Он остался совсем один, и никто больше не заботился о нем. Он стал жить в детском доме. Война в Судане разлучила Аишу и ее братьев с их родителями. Бедному Аруну пришлось много работать, чтобы заботиться о своей семье. </w:t>
      </w:r>
    </w:p>
    <w:p w:rsidR="00ED73A6" w:rsidRPr="005A644C" w:rsidRDefault="00FB794D" w:rsidP="00ED73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4E2E" w:rsidRPr="005A644C" w:rsidRDefault="004B0225" w:rsidP="007D1A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7D09" w:rsidRPr="005A644C">
        <w:rPr>
          <w:rFonts w:ascii="Times New Roman" w:hAnsi="Times New Roman" w:cs="Times New Roman"/>
          <w:sz w:val="28"/>
          <w:szCs w:val="28"/>
          <w:lang w:val="ru-RU"/>
        </w:rPr>
        <w:t>Вы помните библейскую историю о Руфи, которая тоже столкнулась с похожей болью? Руфь была моавитянкой, которая не верила в Бога, но вышла замуж за парня по имени Хилеон из Вифлеема. Они были счастливы вместе, но вкоре ее муж умер. В те дни вдовам было очень тяжко. Никто им не платил пенсию, никто о них не заботился, никто не защищал.</w:t>
      </w:r>
      <w:r w:rsidR="00C04E2E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F7644" w:rsidRPr="005A644C" w:rsidRDefault="00FF7644" w:rsidP="007D1A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067DA" w:rsidRPr="005A644C" w:rsidRDefault="00C04E2E" w:rsidP="007D1A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DF7D09" w:rsidRPr="005A644C">
        <w:rPr>
          <w:rFonts w:ascii="Times New Roman" w:hAnsi="Times New Roman" w:cs="Times New Roman"/>
          <w:sz w:val="28"/>
          <w:szCs w:val="28"/>
          <w:lang w:val="ru-RU"/>
        </w:rPr>
        <w:t>Затем Руфь приняла одно важное решение, повлиявшее на всю ее жизнь! Она решила отправиться в Вифлеем</w:t>
      </w:r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со своей свекровью по имени Ноеминь. В книге Руфь </w:t>
      </w:r>
      <w:r w:rsidR="003067DA" w:rsidRPr="005A644C">
        <w:rPr>
          <w:rFonts w:ascii="Times New Roman" w:hAnsi="Times New Roman" w:cs="Times New Roman"/>
          <w:sz w:val="28"/>
          <w:szCs w:val="28"/>
          <w:lang w:val="ru-RU"/>
        </w:rPr>
        <w:t>1:22</w:t>
      </w:r>
      <w:r w:rsidR="000E6BC4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>написано: «И</w:t>
      </w:r>
      <w:r w:rsidR="005A644C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возвратилась </w:t>
      </w:r>
      <w:proofErr w:type="spellStart"/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>Ноеминь</w:t>
      </w:r>
      <w:proofErr w:type="spellEnd"/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, и с ней сноха ее Руфь </w:t>
      </w:r>
      <w:proofErr w:type="spellStart"/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>Моавитянка</w:t>
      </w:r>
      <w:proofErr w:type="spellEnd"/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, пришедшая </w:t>
      </w:r>
      <w:r w:rsidR="005A644C" w:rsidRPr="005A644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полей </w:t>
      </w:r>
      <w:proofErr w:type="spellStart"/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>Моавитских</w:t>
      </w:r>
      <w:proofErr w:type="spellEnd"/>
      <w:r w:rsidR="00583580" w:rsidRPr="005A644C">
        <w:rPr>
          <w:rFonts w:ascii="Times New Roman" w:hAnsi="Times New Roman" w:cs="Times New Roman"/>
          <w:sz w:val="28"/>
          <w:szCs w:val="28"/>
          <w:lang w:val="ru-RU"/>
        </w:rPr>
        <w:t>, и пришли они в Вифлеем в начале жатвы».</w:t>
      </w:r>
    </w:p>
    <w:p w:rsidR="00FF7644" w:rsidRPr="005A644C" w:rsidRDefault="00FF7644" w:rsidP="007D1A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1E0B" w:rsidRPr="005A644C" w:rsidRDefault="00FF7644" w:rsidP="007D1A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50BF1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Руфь решила принять Бога Ноемини, поклоняться Ему и доверить свою жизнь в Его руки. Вера в Бога Израилева не была привычной для нее. Однако Руфь верила, что Бог сможет исцелить ее израненное сердце и восстановить ее для лучшей жизни. И Бог на самом деле восстановил ее! Он дал Руфи хорошего </w:t>
      </w:r>
      <w:proofErr w:type="gramStart"/>
      <w:r w:rsidR="00F50BF1" w:rsidRPr="005A644C">
        <w:rPr>
          <w:rFonts w:ascii="Times New Roman" w:hAnsi="Times New Roman" w:cs="Times New Roman"/>
          <w:sz w:val="28"/>
          <w:szCs w:val="28"/>
          <w:lang w:val="ru-RU"/>
        </w:rPr>
        <w:t>мужа,  Вооза</w:t>
      </w:r>
      <w:proofErr w:type="gramEnd"/>
      <w:r w:rsidR="00F50BF1" w:rsidRPr="005A644C">
        <w:rPr>
          <w:rFonts w:ascii="Times New Roman" w:hAnsi="Times New Roman" w:cs="Times New Roman"/>
          <w:sz w:val="28"/>
          <w:szCs w:val="28"/>
          <w:lang w:val="ru-RU"/>
        </w:rPr>
        <w:t>, и сделал ее прародительницей Мессии для всего мира!</w:t>
      </w:r>
      <w:r w:rsidR="002D6C81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7644" w:rsidRPr="005A644C" w:rsidRDefault="00FF7644" w:rsidP="007D1A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86C71" w:rsidRPr="005A644C" w:rsidRDefault="00FF7644" w:rsidP="007D1A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50BF1" w:rsidRPr="005A644C">
        <w:rPr>
          <w:rFonts w:ascii="Times New Roman" w:hAnsi="Times New Roman" w:cs="Times New Roman"/>
          <w:sz w:val="28"/>
          <w:szCs w:val="28"/>
          <w:lang w:val="ru-RU"/>
        </w:rPr>
        <w:t>Да, если мы доверяем Богу, Он не только исцеляет нашу боль и страдания. Он нетолько утешает нас и ведет за Собой. Он дает нам даже больше того, что мы имели. Он восстановит, укрепит и поддержит нас физически, финансово и духовно. Посмотрите на Иова! Он потерял всех своих детей, все свое имение и скот, но Бог восстановил его и дал в два раза больше того, что у него было до испытаний и страданий.</w:t>
      </w:r>
      <w:r w:rsidR="00D01E0B" w:rsidRPr="005A644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F7644" w:rsidRPr="005A644C" w:rsidRDefault="00FF7644" w:rsidP="007D1A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86C71" w:rsidRPr="005A644C" w:rsidRDefault="00F50BF1" w:rsidP="009F3B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Итак, мальчики и девочки, запомните три важные вещи: </w:t>
      </w:r>
    </w:p>
    <w:p w:rsidR="00E86C71" w:rsidRPr="005A644C" w:rsidRDefault="00E86C71" w:rsidP="009F3B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86C71" w:rsidRPr="005A644C" w:rsidRDefault="00F50BF1" w:rsidP="0016639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u w:val="single"/>
          <w:lang w:val="ru-RU"/>
        </w:rPr>
        <w:t>Бог на вашей стороне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>. Пс. 55:9</w:t>
      </w:r>
      <w:r w:rsidR="00E86C71" w:rsidRPr="005A644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66394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>говорит: «У Тебя исчислены мои скитания</w:t>
      </w:r>
      <w:r w:rsidR="00382C9D" w:rsidRPr="005A644C">
        <w:rPr>
          <w:rFonts w:ascii="Times New Roman" w:hAnsi="Times New Roman" w:cs="Times New Roman"/>
          <w:sz w:val="28"/>
          <w:szCs w:val="28"/>
          <w:lang w:val="ru-RU"/>
        </w:rPr>
        <w:t>; положи слезы мои в сосуд у Тебя, - не в книге ли они Твоей? Враги мои обращаются назад, когда я взываю к Тебе, из этого я узнаю, что Бог за меня».</w:t>
      </w:r>
    </w:p>
    <w:p w:rsidR="00166394" w:rsidRPr="005A644C" w:rsidRDefault="00166394" w:rsidP="001663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695C" w:rsidRPr="005A644C" w:rsidRDefault="00382C9D" w:rsidP="00FC695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Можете ли вы поверить, что Бог заботится о вас настолько, что учитывает все ваши слезы, видит вашу боль и смягчает </w:t>
      </w:r>
      <w:r w:rsidR="00B81F7B" w:rsidRPr="005A644C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>? Я всегда нахожу утешение в словах песни: «Не бывает бури настолько темной, чтобы Бог не смог ее успокоить; не бывает настолько страшной боли, чтобы Бог не смог смягчить ее». Да, Бог печется о ва</w:t>
      </w:r>
      <w:r w:rsidR="004137EB" w:rsidRPr="005A644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>! Не важно, как выглядит ваша жизнь сегодня или завтра, Его любовь никогда не меняется!</w:t>
      </w:r>
    </w:p>
    <w:p w:rsidR="00166394" w:rsidRPr="005A644C" w:rsidRDefault="00382C9D" w:rsidP="00FC695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u w:val="single"/>
          <w:lang w:val="ru-RU"/>
        </w:rPr>
        <w:t>Ваша жизнь имеет значение</w:t>
      </w:r>
      <w:r w:rsidR="00166394" w:rsidRPr="005A644C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166394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 1 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Пет. </w:t>
      </w:r>
      <w:r w:rsidR="00166394" w:rsidRPr="005A644C">
        <w:rPr>
          <w:rFonts w:ascii="Times New Roman" w:hAnsi="Times New Roman" w:cs="Times New Roman"/>
          <w:sz w:val="28"/>
          <w:szCs w:val="28"/>
          <w:lang w:val="ru-RU"/>
        </w:rPr>
        <w:t>2:9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говорит: «Но вы – род избранный, царственное священство, народ святой, люди, взятые в удел, дабы возвещать совершенства Призвавшего вас из тьмы в чудный свой свет». </w:t>
      </w:r>
    </w:p>
    <w:p w:rsidR="00FC695C" w:rsidRPr="005A644C" w:rsidRDefault="00FC695C" w:rsidP="0016639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66394" w:rsidRPr="005A644C" w:rsidRDefault="00382C9D" w:rsidP="0016639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Мальчики и девочки, вы избраны! Ваша жизнь имеет значение для Бога! Он призывает вас из тьмы в Свой чудный свет. Он приглашает вас принять Его Сына, Иисуса, как вашего лучшего Друга навсегда. </w:t>
      </w:r>
    </w:p>
    <w:p w:rsidR="00166394" w:rsidRPr="005A644C" w:rsidRDefault="00166394" w:rsidP="0016639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695C" w:rsidRPr="005A644C" w:rsidRDefault="00382C9D" w:rsidP="00FF764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u w:val="single"/>
          <w:lang w:val="ru-RU"/>
        </w:rPr>
        <w:t>Бог приносит восстановление</w:t>
      </w:r>
      <w:r w:rsidR="00166394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.  1 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Пет. </w:t>
      </w:r>
      <w:r w:rsidR="00166394" w:rsidRPr="005A644C">
        <w:rPr>
          <w:rFonts w:ascii="Times New Roman" w:hAnsi="Times New Roman" w:cs="Times New Roman"/>
          <w:sz w:val="28"/>
          <w:szCs w:val="28"/>
          <w:lang w:val="ru-RU"/>
        </w:rPr>
        <w:t>5:10</w:t>
      </w:r>
      <w:r w:rsidR="00856B6B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напоминает нам: «Бог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соделает непоколебимыми». Иер. </w:t>
      </w:r>
      <w:r w:rsidR="00FF7644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30:17 </w:t>
      </w:r>
      <w:r w:rsidRPr="005A644C">
        <w:rPr>
          <w:rFonts w:ascii="Times New Roman" w:hAnsi="Times New Roman" w:cs="Times New Roman"/>
          <w:sz w:val="28"/>
          <w:szCs w:val="28"/>
          <w:lang w:val="ru-RU"/>
        </w:rPr>
        <w:t>обещает: «</w:t>
      </w:r>
      <w:r w:rsidR="0046140E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Я обложу тебя пластырем и исцелю тебя от ран твоих, говорит Господь». </w:t>
      </w:r>
    </w:p>
    <w:p w:rsidR="00FF7644" w:rsidRPr="005A644C" w:rsidRDefault="00FF7644" w:rsidP="00FF764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1654" w:rsidRPr="005A644C" w:rsidRDefault="00FF7644" w:rsidP="00FF76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6140E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Бог хочет помочь нам </w:t>
      </w:r>
      <w:r w:rsidR="004137EB" w:rsidRPr="005A644C">
        <w:rPr>
          <w:rFonts w:ascii="Times New Roman" w:hAnsi="Times New Roman" w:cs="Times New Roman"/>
          <w:sz w:val="28"/>
          <w:szCs w:val="28"/>
          <w:lang w:val="ru-RU"/>
        </w:rPr>
        <w:t>в нашей нужде</w:t>
      </w:r>
      <w:r w:rsidR="0046140E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. Иногда это означает, что Он помогает нам чувствовать себя спокойными и счастливыми, поднимает настроение, когда мы болеем, помогает нам завести новых друзей или дает нам любовь нашей новой семьи, которая усыновила нас или взяла под опеку. </w:t>
      </w:r>
      <w:r w:rsidR="005971D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Также Бог может исправить что-то такое, о чем мы еще даже не знаем. Даже если нам становится реально страшно, и мы не видим </w:t>
      </w:r>
      <w:r w:rsidR="004137EB" w:rsidRPr="005A644C">
        <w:rPr>
          <w:rFonts w:ascii="Times New Roman" w:hAnsi="Times New Roman" w:cs="Times New Roman"/>
          <w:sz w:val="28"/>
          <w:szCs w:val="28"/>
          <w:lang w:val="ru-RU"/>
        </w:rPr>
        <w:t>ничего</w:t>
      </w:r>
      <w:r w:rsidR="005971D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02FE" w:rsidRPr="005A644C">
        <w:rPr>
          <w:rFonts w:ascii="Times New Roman" w:hAnsi="Times New Roman" w:cs="Times New Roman"/>
          <w:sz w:val="28"/>
          <w:szCs w:val="28"/>
          <w:lang w:val="ru-RU"/>
        </w:rPr>
        <w:t>хорошего</w:t>
      </w:r>
      <w:r w:rsidR="005971D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, мы можем всегда быть уверенными в том, что Бог печется о нас. Мы можем верить в Его невероятную способность все улучшать и полагаться на Его помощь в том, чтобы починить все, что было сломано. </w:t>
      </w:r>
    </w:p>
    <w:p w:rsidR="00B20A57" w:rsidRPr="005A644C" w:rsidRDefault="00B20A57" w:rsidP="00F916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91654" w:rsidRPr="005A644C" w:rsidRDefault="00FF7644" w:rsidP="00FF76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71D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Вот это обещание! Все, что вам нужно делать, чтобы принять такое восстановление – это </w:t>
      </w:r>
      <w:r w:rsidR="005971D0" w:rsidRPr="005A644C">
        <w:rPr>
          <w:rFonts w:ascii="Times New Roman" w:hAnsi="Times New Roman" w:cs="Times New Roman"/>
          <w:i/>
          <w:sz w:val="28"/>
          <w:szCs w:val="28"/>
          <w:lang w:val="ru-RU"/>
        </w:rPr>
        <w:t>выбрать</w:t>
      </w:r>
      <w:r w:rsidR="005971D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 Иисуса. Сделайте Его своим особенным Другом, и Он даст вам силы снова прощать, любить и заботиться. </w:t>
      </w:r>
    </w:p>
    <w:p w:rsidR="00F91654" w:rsidRPr="005A644C" w:rsidRDefault="00F91654" w:rsidP="00F91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695C" w:rsidRDefault="00CD3C43" w:rsidP="00CD3C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44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71D0" w:rsidRPr="005A644C">
        <w:rPr>
          <w:rFonts w:ascii="Times New Roman" w:hAnsi="Times New Roman" w:cs="Times New Roman"/>
          <w:sz w:val="28"/>
          <w:szCs w:val="28"/>
          <w:lang w:val="ru-RU"/>
        </w:rPr>
        <w:t>Те же из вас, кому повезло иметь теплую постель ночью, любящих родителей и счастливую жизнь, должны помнить о том, чтобы поделиться с тем</w:t>
      </w:r>
      <w:r w:rsidR="004137EB" w:rsidRPr="005A644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971D0" w:rsidRPr="005A644C">
        <w:rPr>
          <w:rFonts w:ascii="Times New Roman" w:hAnsi="Times New Roman" w:cs="Times New Roman"/>
          <w:sz w:val="28"/>
          <w:szCs w:val="28"/>
          <w:lang w:val="ru-RU"/>
        </w:rPr>
        <w:t xml:space="preserve">, кто нуждается в таком утешении. Вы можете стать Божьм инструментом восстановления через заботу, доброту и готовность делиться тем, что имеете, с теми, кому повезло меньше. </w:t>
      </w:r>
    </w:p>
    <w:p w:rsidR="00105631" w:rsidRDefault="00105631" w:rsidP="00CD3C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5631" w:rsidRDefault="00105631" w:rsidP="00CD3C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5631" w:rsidRDefault="00105631" w:rsidP="00CD3C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5631" w:rsidRPr="00105631" w:rsidRDefault="00105631" w:rsidP="00CD3C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zh-TW"/>
        </w:rPr>
      </w:pPr>
      <w:r w:rsidRPr="00105631">
        <w:rPr>
          <w:rFonts w:ascii="Noto Serif" w:hAnsi="Noto Serif" w:cs="Noto Serif"/>
          <w:b/>
          <w:bCs/>
          <w:color w:val="4A4A4A"/>
          <w:shd w:val="clear" w:color="auto" w:fill="FFFFFF"/>
          <w:lang w:val="ru-RU"/>
        </w:rPr>
        <w:t>Детская проповедь:</w:t>
      </w:r>
      <w:r w:rsidRPr="00105631">
        <w:rPr>
          <w:rFonts w:ascii="Noto Serif" w:hAnsi="Noto Serif" w:cs="Noto Serif"/>
          <w:color w:val="4A4A4A"/>
          <w:shd w:val="clear" w:color="auto" w:fill="FFFFFF"/>
          <w:lang w:val="ru-RU"/>
        </w:rPr>
        <w:t xml:space="preserve"> «НАДЕЖДА НА ВОССТАНОВЛЕНИЕ» (Руфь 1:22; Иеремия 30:17) - Эта проповедь была написана Линдой Мэй Лин Кох, доктором философии, которая ранее занимала должность директора детского служения Генеральной конференции до выхода на пенсию в 2022 году.</w:t>
      </w:r>
    </w:p>
    <w:sectPr w:rsidR="00105631" w:rsidRPr="00105631" w:rsidSect="0014651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B4F" w:rsidRDefault="00A27B4F" w:rsidP="00B20A57">
      <w:pPr>
        <w:spacing w:after="0" w:line="240" w:lineRule="auto"/>
      </w:pPr>
      <w:r>
        <w:separator/>
      </w:r>
    </w:p>
  </w:endnote>
  <w:endnote w:type="continuationSeparator" w:id="0">
    <w:p w:rsidR="00A27B4F" w:rsidRDefault="00A27B4F" w:rsidP="00B2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88128555"/>
      <w:docPartObj>
        <w:docPartGallery w:val="Page Numbers (Bottom of Page)"/>
        <w:docPartUnique/>
      </w:docPartObj>
    </w:sdtPr>
    <w:sdtContent>
      <w:p w:rsidR="00382C9D" w:rsidRDefault="00D61E92" w:rsidP="00D61FF4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382C9D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382C9D" w:rsidRDefault="00382C9D" w:rsidP="00B20A5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783110085"/>
      <w:docPartObj>
        <w:docPartGallery w:val="Page Numbers (Bottom of Page)"/>
        <w:docPartUnique/>
      </w:docPartObj>
    </w:sdtPr>
    <w:sdtContent>
      <w:p w:rsidR="00382C9D" w:rsidRDefault="00D61E92" w:rsidP="00D61FF4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382C9D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402FE">
          <w:rPr>
            <w:rStyle w:val="ae"/>
            <w:noProof/>
          </w:rPr>
          <w:t>3</w:t>
        </w:r>
        <w:r>
          <w:rPr>
            <w:rStyle w:val="ae"/>
          </w:rPr>
          <w:fldChar w:fldCharType="end"/>
        </w:r>
      </w:p>
    </w:sdtContent>
  </w:sdt>
  <w:p w:rsidR="00382C9D" w:rsidRDefault="00382C9D" w:rsidP="00B20A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B4F" w:rsidRDefault="00A27B4F" w:rsidP="00B20A57">
      <w:pPr>
        <w:spacing w:after="0" w:line="240" w:lineRule="auto"/>
      </w:pPr>
      <w:r>
        <w:separator/>
      </w:r>
    </w:p>
  </w:footnote>
  <w:footnote w:type="continuationSeparator" w:id="0">
    <w:p w:rsidR="00A27B4F" w:rsidRDefault="00A27B4F" w:rsidP="00B20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2AD"/>
    <w:multiLevelType w:val="hybridMultilevel"/>
    <w:tmpl w:val="87928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870B77"/>
    <w:multiLevelType w:val="hybridMultilevel"/>
    <w:tmpl w:val="E01E7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87063">
    <w:abstractNumId w:val="1"/>
  </w:num>
  <w:num w:numId="2" w16cid:durableId="5624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B"/>
    <w:rsid w:val="000E6BC4"/>
    <w:rsid w:val="00105631"/>
    <w:rsid w:val="0014651C"/>
    <w:rsid w:val="00166394"/>
    <w:rsid w:val="002156F4"/>
    <w:rsid w:val="002858C9"/>
    <w:rsid w:val="002D14C9"/>
    <w:rsid w:val="002D6C81"/>
    <w:rsid w:val="002D73F1"/>
    <w:rsid w:val="003067DA"/>
    <w:rsid w:val="00382C9D"/>
    <w:rsid w:val="003F3553"/>
    <w:rsid w:val="004137EB"/>
    <w:rsid w:val="00430BC0"/>
    <w:rsid w:val="0046140E"/>
    <w:rsid w:val="004B0225"/>
    <w:rsid w:val="004D7DF7"/>
    <w:rsid w:val="004F2D2D"/>
    <w:rsid w:val="00583580"/>
    <w:rsid w:val="005971D0"/>
    <w:rsid w:val="005A644C"/>
    <w:rsid w:val="005B5116"/>
    <w:rsid w:val="00612345"/>
    <w:rsid w:val="00666424"/>
    <w:rsid w:val="00671D73"/>
    <w:rsid w:val="006D2433"/>
    <w:rsid w:val="00703267"/>
    <w:rsid w:val="007400A3"/>
    <w:rsid w:val="007C2E7E"/>
    <w:rsid w:val="007D1A85"/>
    <w:rsid w:val="007E5E05"/>
    <w:rsid w:val="00811624"/>
    <w:rsid w:val="00856B6B"/>
    <w:rsid w:val="008A7B1F"/>
    <w:rsid w:val="008E10A0"/>
    <w:rsid w:val="009275E1"/>
    <w:rsid w:val="00935F57"/>
    <w:rsid w:val="00937E54"/>
    <w:rsid w:val="009C5AB6"/>
    <w:rsid w:val="009F3BA4"/>
    <w:rsid w:val="00A27B4F"/>
    <w:rsid w:val="00A402FE"/>
    <w:rsid w:val="00AC28C8"/>
    <w:rsid w:val="00B20A57"/>
    <w:rsid w:val="00B81F7B"/>
    <w:rsid w:val="00BA27B3"/>
    <w:rsid w:val="00C04E2E"/>
    <w:rsid w:val="00C36667"/>
    <w:rsid w:val="00CD3C43"/>
    <w:rsid w:val="00D01E0B"/>
    <w:rsid w:val="00D26889"/>
    <w:rsid w:val="00D303B8"/>
    <w:rsid w:val="00D61E92"/>
    <w:rsid w:val="00D61FF4"/>
    <w:rsid w:val="00DD7595"/>
    <w:rsid w:val="00DF40B2"/>
    <w:rsid w:val="00DF7D09"/>
    <w:rsid w:val="00E57FAB"/>
    <w:rsid w:val="00E86C71"/>
    <w:rsid w:val="00E97488"/>
    <w:rsid w:val="00ED73A6"/>
    <w:rsid w:val="00F50BF1"/>
    <w:rsid w:val="00F91654"/>
    <w:rsid w:val="00FB794D"/>
    <w:rsid w:val="00FC695C"/>
    <w:rsid w:val="00FF764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864E"/>
  <w15:docId w15:val="{5C755758-2E59-D742-BA1E-7895D440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1C"/>
  </w:style>
  <w:style w:type="paragraph" w:styleId="1">
    <w:name w:val="heading 1"/>
    <w:basedOn w:val="a"/>
    <w:next w:val="a"/>
    <w:link w:val="10"/>
    <w:uiPriority w:val="9"/>
    <w:qFormat/>
    <w:rsid w:val="00E57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7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7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7F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7F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7F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7F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7F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7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7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7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F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7F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7F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7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7F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7FAB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B20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A57"/>
  </w:style>
  <w:style w:type="character" w:styleId="ae">
    <w:name w:val="page number"/>
    <w:basedOn w:val="a0"/>
    <w:uiPriority w:val="99"/>
    <w:semiHidden/>
    <w:unhideWhenUsed/>
    <w:rsid w:val="00B2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Koh</dc:creator>
  <cp:lastModifiedBy>Svetlana Buchneva</cp:lastModifiedBy>
  <cp:revision>6</cp:revision>
  <dcterms:created xsi:type="dcterms:W3CDTF">2024-09-15T07:40:00Z</dcterms:created>
  <dcterms:modified xsi:type="dcterms:W3CDTF">2024-11-18T11:47:00Z</dcterms:modified>
</cp:coreProperties>
</file>